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EB2A68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bookmarkStart w:id="3" w:name="_GoBack"/>
      <w:bookmarkEnd w:id="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роцедуры </w:t>
      </w:r>
      <w:r w:rsidR="005F54FF" w:rsidRPr="00800E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рассмотрения </w:t>
      </w:r>
      <w:r w:rsidR="00800E9B" w:rsidRPr="00800E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единственной </w:t>
      </w:r>
      <w:r w:rsidR="005F54FF" w:rsidRPr="00800E9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 заявки</w:t>
      </w:r>
      <w:r w:rsidR="005F54FF" w:rsidRPr="00800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EF28A9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государства и членов их семей на 2017 год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800E9B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0E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5005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800E9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800E9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800E9B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="00800E9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 12.12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="00800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5F54FF" w:rsidRPr="00800E9B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сударства </w:t>
      </w:r>
      <w:r w:rsidR="00800E9B" w:rsidRPr="00800E9B">
        <w:rPr>
          <w:rFonts w:ascii="Times New Roman" w:eastAsia="Times New Roman" w:hAnsi="Times New Roman"/>
          <w:sz w:val="24"/>
          <w:szCs w:val="24"/>
          <w:lang w:eastAsia="ru-RU"/>
        </w:rPr>
        <w:t>от 17.11. 2016 № 50</w:t>
      </w:r>
      <w:r w:rsidRPr="00800E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800E9B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6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6940"/>
      </w:tblGrid>
      <w:tr w:rsidR="000B541F" w:rsidRPr="000B541F" w:rsidTr="00950CEB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0B541F" w:rsidRPr="000B541F" w:rsidTr="00CA79A1">
        <w:trPr>
          <w:trHeight w:val="3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Маргарита Павловна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A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начальник Департамента социальной политики и</w:t>
            </w: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информационного обеспечения Постоянного Комитета Союзного государства.   </w:t>
            </w:r>
          </w:p>
        </w:tc>
      </w:tr>
      <w:tr w:rsidR="000B541F" w:rsidRPr="000B541F" w:rsidTr="00950CEB">
        <w:trPr>
          <w:trHeight w:val="30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0B541F" w:rsidRPr="000B541F" w:rsidTr="00CA79A1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0B541F" w:rsidRPr="000B541F" w:rsidTr="00CA79A1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CA79A1" w:rsidP="000B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Потапова </w:t>
            </w:r>
            <w:r w:rsidR="000B541F"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0B541F" w:rsidRPr="000B541F" w:rsidTr="00CA79A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0B541F" w:rsidRPr="000B541F" w:rsidTr="00CA79A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Татьяна Владимировна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0B541F" w:rsidRPr="000B541F" w:rsidTr="00CA79A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F" w:rsidRPr="000B541F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CA79A1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79A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процедуре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D5AE4">
        <w:rPr>
          <w:rFonts w:ascii="Times New Roman" w:eastAsia="Times New Roman" w:hAnsi="Times New Roman"/>
          <w:sz w:val="24"/>
          <w:szCs w:val="24"/>
          <w:lang w:eastAsia="ru-RU"/>
        </w:rPr>
        <w:t>ассмотрения единственной заявки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CA79A1" w:rsidRPr="00CA79A1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CA7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9A1" w:rsidRPr="00CA79A1">
        <w:rPr>
          <w:rFonts w:ascii="Times New Roman" w:eastAsia="Times New Roman" w:hAnsi="Times New Roman"/>
          <w:sz w:val="24"/>
          <w:szCs w:val="24"/>
          <w:lang w:eastAsia="ru-RU"/>
        </w:rPr>
        <w:t>рассмотрена заявка следующего участника</w:t>
      </w:r>
      <w:r w:rsidRPr="00CA79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3362"/>
        <w:gridCol w:w="3892"/>
      </w:tblGrid>
      <w:tr w:rsidR="005F54FF" w:rsidRPr="00B83E48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C" w:rsidRPr="00CA79A1" w:rsidRDefault="00A028FC" w:rsidP="00CA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4FF" w:rsidRPr="0050057D" w:rsidRDefault="00A028FC" w:rsidP="00CA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E48"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CA79A1"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Абсолют Страхование</w:t>
            </w:r>
            <w:r w:rsidR="00B83E48"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A1" w:rsidRPr="00CA79A1" w:rsidRDefault="00CA79A1" w:rsidP="00CA7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79A1">
              <w:rPr>
                <w:rFonts w:ascii="Times New Roman" w:eastAsia="Times New Roman" w:hAnsi="Times New Roman"/>
                <w:bCs/>
                <w:lang w:eastAsia="ru-RU"/>
              </w:rPr>
              <w:t xml:space="preserve">123290 г. Москва, </w:t>
            </w:r>
          </w:p>
          <w:p w:rsidR="00CA79A1" w:rsidRPr="00CA79A1" w:rsidRDefault="00CA79A1" w:rsidP="00CA7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79A1">
              <w:rPr>
                <w:rFonts w:ascii="Times New Roman" w:eastAsia="Times New Roman" w:hAnsi="Times New Roman"/>
                <w:bCs/>
                <w:lang w:eastAsia="ru-RU"/>
              </w:rPr>
              <w:t>1-й Магистральный тупик, д. 5А.</w:t>
            </w:r>
          </w:p>
          <w:p w:rsidR="00CA79A1" w:rsidRPr="00CA79A1" w:rsidRDefault="00CA79A1" w:rsidP="00CA7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79A1">
              <w:rPr>
                <w:rFonts w:ascii="Times New Roman" w:eastAsia="Times New Roman" w:hAnsi="Times New Roman"/>
                <w:bCs/>
                <w:lang w:eastAsia="ru-RU"/>
              </w:rPr>
              <w:t>Тел: +7(495)987-18-38</w:t>
            </w:r>
          </w:p>
          <w:p w:rsidR="005F54FF" w:rsidRPr="0050057D" w:rsidRDefault="005F54FF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0057D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2409"/>
        <w:gridCol w:w="1014"/>
      </w:tblGrid>
      <w:tr w:rsidR="0050057D" w:rsidRPr="0050057D" w:rsidTr="00A429CA">
        <w:trPr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E4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документов в заявке участника конкурса, </w:t>
            </w:r>
          </w:p>
          <w:p w:rsidR="0050057D" w:rsidRPr="0050057D" w:rsidRDefault="00AD5AE4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страниц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896F47" w:rsidP="00896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CA79A1" w:rsidRPr="00CA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«Абсолют Страхование»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057D" w:rsidRPr="0050057D" w:rsidTr="00A429CA">
        <w:trPr>
          <w:trHeight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F607B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Конкурсная заявка (по форме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F607B3" w:rsidRDefault="00CA79A1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07B3"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r w:rsidR="0050057D"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F607B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F607B3" w:rsidRDefault="00F607B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  <w:r w:rsid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F607B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стр</w:t>
            </w:r>
            <w:r w:rsidR="0050057D" w:rsidRPr="00F607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Устав ООО</w:t>
            </w:r>
            <w:r w:rsid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(нотариально заверенная копия)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CF0772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стр</w:t>
            </w:r>
            <w:r w:rsidR="0050057D"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CF0772" w:rsidP="00EF28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(9л.)</w:t>
            </w: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F077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D" w:rsidRPr="00CF0772" w:rsidRDefault="00CF0772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1стр.</w:t>
            </w:r>
            <w:r w:rsidR="0050057D"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5066</w:t>
            </w:r>
            <w:r w:rsidR="0050057D"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057D" w:rsidRPr="0050057D" w:rsidRDefault="00CF0772" w:rsidP="00896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22.11.2016</w:t>
            </w:r>
            <w:r w:rsidR="0050057D"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767199" w:rsidRPr="0050057D" w:rsidTr="00A429CA">
        <w:trPr>
          <w:trHeight w:val="33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99" w:rsidRPr="0050057D" w:rsidRDefault="00767199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96F4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99" w:rsidRDefault="00CF0772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стр.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99" w:rsidRPr="0050057D" w:rsidRDefault="00767199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57D" w:rsidRPr="0050057D" w:rsidTr="00A429CA">
        <w:trPr>
          <w:trHeight w:val="33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F607B3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 указанное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F607B3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3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13 248 800, 00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896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 w:rsidR="00896F47"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услуг</w:t>
            </w:r>
            <w:r w:rsid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896F47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стр.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896F47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42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стр</w:t>
            </w:r>
            <w:r w:rsidR="0050057D" w:rsidRPr="00A42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429CA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A" w:rsidRPr="0050057D" w:rsidRDefault="00A429CA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об основных показателях деятельности участника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A" w:rsidRPr="00A429CA" w:rsidRDefault="00A429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7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A" w:rsidRPr="0050057D" w:rsidRDefault="00A429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29CA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CA" w:rsidRPr="0050057D" w:rsidRDefault="00A429CA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наличии квалифицированного персонала (по форме 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A" w:rsidRPr="00A429CA" w:rsidRDefault="00A429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F7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r w:rsidRPr="006F7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A" w:rsidRPr="0050057D" w:rsidRDefault="00A429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A429CA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429C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Другие докум</w:t>
            </w:r>
            <w:r w:rsidR="00A429CA" w:rsidRPr="00A429C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енты предоставленные участником конкурса</w:t>
            </w:r>
            <w:r w:rsidRPr="00A429C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EF28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F7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  <w:r w:rsidR="00A429CA" w:rsidRPr="00A42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A429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A429CA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42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416 стр</w:t>
            </w:r>
            <w:r w:rsidR="0050057D" w:rsidRPr="00A42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B66B3" w:rsidRDefault="005B66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54FF" w:rsidRPr="00A429CA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429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5F54FF" w:rsidRPr="00A429CA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Признать заявку </w:t>
      </w:r>
      <w:r w:rsidR="00B83E48" w:rsidRPr="00A429CA">
        <w:rPr>
          <w:rFonts w:ascii="Times New Roman" w:eastAsia="Times New Roman" w:hAnsi="Times New Roman"/>
          <w:sz w:val="24"/>
          <w:szCs w:val="24"/>
        </w:rPr>
        <w:t>ООО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A429CA" w:rsidRPr="00CA79A1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 Страхование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429CA">
        <w:rPr>
          <w:rFonts w:ascii="Times New Roman" w:eastAsia="Times New Roman" w:hAnsi="Times New Roman"/>
          <w:sz w:val="24"/>
          <w:szCs w:val="24"/>
        </w:rPr>
        <w:t>,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документации.</w:t>
      </w:r>
    </w:p>
    <w:p w:rsidR="005F54FF" w:rsidRPr="00A429CA" w:rsidRDefault="005F54FF" w:rsidP="00A42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установленный срок, заключить договор </w:t>
      </w:r>
      <w:r w:rsidR="00EF28A9" w:rsidRPr="00A429CA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государства и членов их семей на 2017 год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 ООО 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429CA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 Страхование</w:t>
      </w:r>
      <w:r w:rsidR="00EF28A9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по цене </w:t>
      </w:r>
      <w:r w:rsidR="00A429CA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13 248 800</w:t>
      </w:r>
      <w:r w:rsidR="006F70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00 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429CA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тринадцать миллионов двести сорок восемь тысяч восемьсот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A028FC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предложенных</w:t>
      </w:r>
      <w:r w:rsidR="001365B3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429CA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 Страхование</w:t>
      </w:r>
      <w:r w:rsidR="00B83E48"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429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A429CA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A429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57D" w:rsidRPr="00A429C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 w:rsidR="00800E9B" w:rsidRPr="00A429C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аседание комиссии </w:t>
      </w:r>
      <w:r w:rsidR="006F7050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окончено 12.12.2016 в 15 часов 5</w:t>
      </w:r>
      <w:r w:rsidR="00800E9B" w:rsidRPr="00A429C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0 минут</w:t>
      </w:r>
      <w:r w:rsidRPr="00A429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4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/>
      </w:tblPr>
      <w:tblGrid>
        <w:gridCol w:w="7026"/>
        <w:gridCol w:w="2264"/>
      </w:tblGrid>
      <w:tr w:rsidR="000B541F" w:rsidRPr="000B541F" w:rsidTr="00950CEB">
        <w:trPr>
          <w:trHeight w:val="131"/>
          <w:jc w:val="center"/>
        </w:trPr>
        <w:tc>
          <w:tcPr>
            <w:tcW w:w="7026" w:type="dxa"/>
            <w:hideMark/>
          </w:tcPr>
          <w:bookmarkEnd w:id="5"/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0B541F" w:rsidRPr="000B541F" w:rsidRDefault="000B541F" w:rsidP="000B541F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B541F" w:rsidRPr="000B541F" w:rsidTr="00950CEB">
        <w:trPr>
          <w:trHeight w:val="108"/>
          <w:jc w:val="center"/>
        </w:trPr>
        <w:tc>
          <w:tcPr>
            <w:tcW w:w="7026" w:type="dxa"/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М.П.Левченко</w:t>
            </w:r>
          </w:p>
        </w:tc>
      </w:tr>
      <w:tr w:rsidR="000B541F" w:rsidRPr="000B541F" w:rsidTr="00950CEB">
        <w:trPr>
          <w:trHeight w:val="131"/>
          <w:jc w:val="center"/>
        </w:trPr>
        <w:tc>
          <w:tcPr>
            <w:tcW w:w="7026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41F" w:rsidRPr="000B541F" w:rsidTr="006F7050">
        <w:trPr>
          <w:trHeight w:val="449"/>
          <w:jc w:val="center"/>
        </w:trPr>
        <w:tc>
          <w:tcPr>
            <w:tcW w:w="7026" w:type="dxa"/>
            <w:hideMark/>
          </w:tcPr>
          <w:p w:rsidR="000B541F" w:rsidRPr="000B541F" w:rsidRDefault="000B541F" w:rsidP="006F705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  <w:r w:rsidR="006F705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41F" w:rsidRPr="000B541F" w:rsidTr="00950CEB">
        <w:trPr>
          <w:trHeight w:val="131"/>
          <w:jc w:val="center"/>
        </w:trPr>
        <w:tc>
          <w:tcPr>
            <w:tcW w:w="7026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0B541F" w:rsidRPr="000B541F" w:rsidTr="00950CEB">
        <w:trPr>
          <w:trHeight w:val="131"/>
          <w:jc w:val="center"/>
        </w:trPr>
        <w:tc>
          <w:tcPr>
            <w:tcW w:w="7026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41F" w:rsidRPr="000B541F" w:rsidTr="00950CEB">
        <w:trPr>
          <w:trHeight w:val="131"/>
          <w:jc w:val="center"/>
        </w:trPr>
        <w:tc>
          <w:tcPr>
            <w:tcW w:w="7026" w:type="dxa"/>
            <w:hideMark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6F705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_____</w:t>
            </w: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264" w:type="dxa"/>
            <w:hideMark/>
          </w:tcPr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0B541F" w:rsidRPr="000B541F" w:rsidTr="00950CEB">
        <w:trPr>
          <w:trHeight w:val="131"/>
          <w:jc w:val="center"/>
        </w:trPr>
        <w:tc>
          <w:tcPr>
            <w:tcW w:w="7026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B541F" w:rsidRPr="000B541F" w:rsidTr="00950CEB">
        <w:trPr>
          <w:trHeight w:val="1558"/>
          <w:jc w:val="center"/>
        </w:trPr>
        <w:tc>
          <w:tcPr>
            <w:tcW w:w="7026" w:type="dxa"/>
          </w:tcPr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0B541F" w:rsidRPr="000B541F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0B541F" w:rsidRPr="000B541F" w:rsidRDefault="000B541F" w:rsidP="000B54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0B541F" w:rsidRPr="000B541F" w:rsidRDefault="000B541F" w:rsidP="000B54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0B541F" w:rsidRPr="000B541F" w:rsidRDefault="000B541F" w:rsidP="000B54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F705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</w:t>
            </w: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_________________</w:t>
            </w:r>
            <w:r w:rsidR="006F705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</w:t>
            </w:r>
            <w:r w:rsidRPr="000B541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</w:t>
            </w:r>
          </w:p>
          <w:p w:rsidR="000B541F" w:rsidRPr="000B541F" w:rsidRDefault="000B541F" w:rsidP="000B54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0B541F" w:rsidRPr="000B541F" w:rsidRDefault="000B541F" w:rsidP="000B54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 Кузнецов</w:t>
            </w:r>
          </w:p>
          <w:p w:rsidR="000B541F" w:rsidRPr="00800E9B" w:rsidRDefault="000B541F" w:rsidP="000B541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Т.В.Ткачева</w:t>
            </w:r>
          </w:p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0B541F" w:rsidRPr="00800E9B" w:rsidRDefault="000B541F" w:rsidP="000B541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0E9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757064" w:rsidRPr="00B83E48" w:rsidRDefault="00757064" w:rsidP="006F7050">
      <w:pPr>
        <w:rPr>
          <w:rFonts w:ascii="Times New Roman" w:hAnsi="Times New Roman"/>
          <w:sz w:val="24"/>
          <w:szCs w:val="24"/>
        </w:rPr>
      </w:pPr>
    </w:p>
    <w:sectPr w:rsidR="00757064" w:rsidRPr="00B83E48" w:rsidSect="00421908">
      <w:headerReference w:type="even" r:id="rId6"/>
      <w:headerReference w:type="default" r:id="rId7"/>
      <w:footerReference w:type="even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F9" w:rsidRDefault="000C6AF9">
      <w:pPr>
        <w:spacing w:after="0" w:line="240" w:lineRule="auto"/>
      </w:pPr>
      <w:r>
        <w:separator/>
      </w:r>
    </w:p>
  </w:endnote>
  <w:endnote w:type="continuationSeparator" w:id="0">
    <w:p w:rsidR="000C6AF9" w:rsidRDefault="000C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AC" w:rsidRDefault="00DF4D75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70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0C6A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F9" w:rsidRDefault="000C6AF9">
      <w:pPr>
        <w:spacing w:after="0" w:line="240" w:lineRule="auto"/>
      </w:pPr>
      <w:r>
        <w:separator/>
      </w:r>
    </w:p>
  </w:footnote>
  <w:footnote w:type="continuationSeparator" w:id="0">
    <w:p w:rsidR="000C6AF9" w:rsidRDefault="000C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AC" w:rsidRDefault="00DF4D75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70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064"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0C6AF9" w:rsidP="00634B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AC" w:rsidRDefault="000C6AF9" w:rsidP="00AD5AE4">
    <w:pPr>
      <w:pStyle w:val="a9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FF"/>
    <w:rsid w:val="000B541F"/>
    <w:rsid w:val="000C6AF9"/>
    <w:rsid w:val="001365B3"/>
    <w:rsid w:val="001D54B8"/>
    <w:rsid w:val="00216C2D"/>
    <w:rsid w:val="00291949"/>
    <w:rsid w:val="002D6E98"/>
    <w:rsid w:val="00341573"/>
    <w:rsid w:val="0034464B"/>
    <w:rsid w:val="00373837"/>
    <w:rsid w:val="00421908"/>
    <w:rsid w:val="004318C6"/>
    <w:rsid w:val="0050057D"/>
    <w:rsid w:val="005B5955"/>
    <w:rsid w:val="005B66B3"/>
    <w:rsid w:val="005F54FF"/>
    <w:rsid w:val="006F7050"/>
    <w:rsid w:val="00757064"/>
    <w:rsid w:val="00767199"/>
    <w:rsid w:val="007B5492"/>
    <w:rsid w:val="00800E9B"/>
    <w:rsid w:val="0088733C"/>
    <w:rsid w:val="00896F47"/>
    <w:rsid w:val="008B709C"/>
    <w:rsid w:val="00975265"/>
    <w:rsid w:val="00A028FC"/>
    <w:rsid w:val="00A429CA"/>
    <w:rsid w:val="00AD5AE4"/>
    <w:rsid w:val="00B83E48"/>
    <w:rsid w:val="00BB406E"/>
    <w:rsid w:val="00C23A18"/>
    <w:rsid w:val="00CA79A1"/>
    <w:rsid w:val="00CF0772"/>
    <w:rsid w:val="00D2584F"/>
    <w:rsid w:val="00D93B12"/>
    <w:rsid w:val="00DF4D75"/>
    <w:rsid w:val="00EB2A68"/>
    <w:rsid w:val="00EF28A9"/>
    <w:rsid w:val="00F27621"/>
    <w:rsid w:val="00F418B0"/>
    <w:rsid w:val="00F46584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06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5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064"/>
    <w:rPr>
      <w:rFonts w:ascii="Calibri" w:eastAsia="Calibri" w:hAnsi="Calibri" w:cs="Times New Roman"/>
    </w:rPr>
  </w:style>
  <w:style w:type="character" w:styleId="ab">
    <w:name w:val="page number"/>
    <w:basedOn w:val="a0"/>
    <w:rsid w:val="00757064"/>
  </w:style>
  <w:style w:type="table" w:styleId="ac">
    <w:name w:val="Table Grid"/>
    <w:basedOn w:val="a1"/>
    <w:rsid w:val="0075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User</cp:lastModifiedBy>
  <cp:revision>2</cp:revision>
  <cp:lastPrinted>2016-12-12T10:56:00Z</cp:lastPrinted>
  <dcterms:created xsi:type="dcterms:W3CDTF">2016-12-12T15:27:00Z</dcterms:created>
  <dcterms:modified xsi:type="dcterms:W3CDTF">2016-12-12T15:27:00Z</dcterms:modified>
</cp:coreProperties>
</file>